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61AF0" w14:textId="588F8FB5" w:rsidR="00DC1E01" w:rsidRPr="009B7E9A" w:rsidRDefault="00E01D90" w:rsidP="009B7E9A">
      <w:pPr>
        <w:spacing w:after="120" w:line="360" w:lineRule="auto"/>
        <w:rPr>
          <w:rFonts w:ascii="Arial" w:hAnsi="Arial" w:cs="Arial"/>
          <w:b/>
          <w:bCs/>
        </w:rPr>
      </w:pPr>
      <w:r w:rsidRPr="009B7E9A">
        <w:rPr>
          <w:rFonts w:ascii="Arial" w:hAnsi="Arial" w:cs="Arial"/>
          <w:b/>
          <w:bCs/>
        </w:rPr>
        <w:t>Information über tarifliche Arbeitsbedingungen bei Einsatz im Rahmen eines öffentlichen Auftrags nach dem Bundestariftreuegesetz (BTTG)</w:t>
      </w:r>
    </w:p>
    <w:p w14:paraId="1DB59739" w14:textId="77777777" w:rsidR="00E01D90" w:rsidRPr="009B7E9A" w:rsidRDefault="00E01D90" w:rsidP="00E01D90">
      <w:pPr>
        <w:spacing w:after="120" w:line="360" w:lineRule="auto"/>
        <w:rPr>
          <w:rFonts w:ascii="Arial" w:hAnsi="Arial" w:cs="Arial"/>
        </w:rPr>
      </w:pPr>
    </w:p>
    <w:p w14:paraId="70501474" w14:textId="33BFCE09" w:rsidR="00414063" w:rsidRPr="009B7E9A" w:rsidRDefault="00414063" w:rsidP="00414063">
      <w:pPr>
        <w:spacing w:after="120" w:line="360" w:lineRule="auto"/>
        <w:rPr>
          <w:rFonts w:ascii="Arial" w:hAnsi="Arial" w:cs="Arial"/>
        </w:rPr>
      </w:pPr>
      <w:r w:rsidRPr="009B7E9A">
        <w:rPr>
          <w:rFonts w:ascii="Arial" w:hAnsi="Arial" w:cs="Arial"/>
        </w:rPr>
        <w:t xml:space="preserve">Arbeitgeber: </w:t>
      </w:r>
      <w:r w:rsidR="007E578B" w:rsidRPr="009B7E9A">
        <w:rPr>
          <w:rFonts w:ascii="Arial" w:hAnsi="Arial" w:cs="Arial"/>
        </w:rPr>
        <w:tab/>
      </w:r>
      <w:r w:rsidR="007E578B" w:rsidRPr="009B7E9A">
        <w:rPr>
          <w:rFonts w:ascii="Arial" w:hAnsi="Arial" w:cs="Arial"/>
        </w:rPr>
        <w:tab/>
      </w:r>
      <w:r w:rsidRPr="009B7E9A">
        <w:rPr>
          <w:rFonts w:ascii="Arial" w:hAnsi="Arial" w:cs="Arial"/>
          <w:i/>
          <w:iCs/>
        </w:rPr>
        <w:t>[Name/Firma]</w:t>
      </w:r>
      <w:r w:rsidRPr="009B7E9A">
        <w:rPr>
          <w:rFonts w:ascii="Arial" w:hAnsi="Arial" w:cs="Arial"/>
        </w:rPr>
        <w:br/>
        <w:t xml:space="preserve">Arbeitnehmer/in: </w:t>
      </w:r>
      <w:r w:rsidR="007E578B" w:rsidRPr="009B7E9A">
        <w:rPr>
          <w:rFonts w:ascii="Arial" w:hAnsi="Arial" w:cs="Arial"/>
        </w:rPr>
        <w:tab/>
      </w:r>
      <w:r w:rsidRPr="009B7E9A">
        <w:rPr>
          <w:rFonts w:ascii="Arial" w:hAnsi="Arial" w:cs="Arial"/>
          <w:i/>
        </w:rPr>
        <w:t>[Name]</w:t>
      </w:r>
      <w:r w:rsidRPr="009B7E9A">
        <w:rPr>
          <w:rFonts w:ascii="Arial" w:hAnsi="Arial" w:cs="Arial"/>
        </w:rPr>
        <w:br/>
        <w:t xml:space="preserve">Datum: </w:t>
      </w:r>
      <w:r w:rsidR="007E578B" w:rsidRPr="009B7E9A">
        <w:rPr>
          <w:rFonts w:ascii="Arial" w:hAnsi="Arial" w:cs="Arial"/>
        </w:rPr>
        <w:tab/>
      </w:r>
      <w:r w:rsidR="007E578B" w:rsidRPr="009B7E9A">
        <w:rPr>
          <w:rFonts w:ascii="Arial" w:hAnsi="Arial" w:cs="Arial"/>
        </w:rPr>
        <w:tab/>
      </w:r>
      <w:r w:rsidRPr="009B7E9A">
        <w:rPr>
          <w:rFonts w:ascii="Arial" w:hAnsi="Arial" w:cs="Arial"/>
          <w:i/>
        </w:rPr>
        <w:t>[Datum]</w:t>
      </w:r>
    </w:p>
    <w:p w14:paraId="117AFD9D" w14:textId="77777777" w:rsidR="007E578B" w:rsidRPr="009B7E9A" w:rsidRDefault="007E578B" w:rsidP="00414063">
      <w:pPr>
        <w:spacing w:after="120" w:line="360" w:lineRule="auto"/>
        <w:rPr>
          <w:rFonts w:ascii="Arial" w:hAnsi="Arial" w:cs="Arial"/>
        </w:rPr>
      </w:pPr>
    </w:p>
    <w:p w14:paraId="20E90020" w14:textId="77777777" w:rsidR="00114F38" w:rsidRDefault="00114F38" w:rsidP="00414063">
      <w:pPr>
        <w:spacing w:after="120" w:line="360" w:lineRule="auto"/>
        <w:rPr>
          <w:rFonts w:ascii="Arial" w:hAnsi="Arial" w:cs="Arial"/>
        </w:rPr>
      </w:pPr>
    </w:p>
    <w:p w14:paraId="4B2D8812" w14:textId="3F259C46" w:rsidR="00414063" w:rsidRPr="009B7E9A" w:rsidRDefault="00414063" w:rsidP="00414063">
      <w:pPr>
        <w:spacing w:after="120" w:line="360" w:lineRule="auto"/>
        <w:rPr>
          <w:rFonts w:ascii="Arial" w:hAnsi="Arial" w:cs="Arial"/>
        </w:rPr>
      </w:pPr>
      <w:r w:rsidRPr="009B7E9A">
        <w:rPr>
          <w:rFonts w:ascii="Arial" w:hAnsi="Arial" w:cs="Arial"/>
        </w:rPr>
        <w:t xml:space="preserve">Sehr geehrte/r Frau/Herr </w:t>
      </w:r>
      <w:r w:rsidRPr="00F54161">
        <w:rPr>
          <w:rFonts w:ascii="Arial" w:hAnsi="Arial" w:cs="Arial"/>
          <w:i/>
        </w:rPr>
        <w:t>[Name]</w:t>
      </w:r>
      <w:r w:rsidRPr="009B7E9A">
        <w:rPr>
          <w:rFonts w:ascii="Arial" w:hAnsi="Arial" w:cs="Arial"/>
        </w:rPr>
        <w:t>,</w:t>
      </w:r>
    </w:p>
    <w:p w14:paraId="2CCA03F7" w14:textId="2562C037" w:rsidR="00414063" w:rsidRPr="009B7E9A" w:rsidRDefault="00414063" w:rsidP="00414063">
      <w:pPr>
        <w:spacing w:after="120" w:line="360" w:lineRule="auto"/>
        <w:rPr>
          <w:rFonts w:ascii="Arial" w:hAnsi="Arial" w:cs="Arial"/>
        </w:rPr>
      </w:pPr>
      <w:r w:rsidRPr="009B7E9A">
        <w:rPr>
          <w:rFonts w:ascii="Arial" w:hAnsi="Arial" w:cs="Arial"/>
        </w:rPr>
        <w:t>wir informieren Sie hiermit darüber, dass Sie im Rahmen des folgenden öffentlichen Auftrags eingesetzt werden:</w:t>
      </w:r>
    </w:p>
    <w:p w14:paraId="5D06E402" w14:textId="77777777" w:rsidR="00414063" w:rsidRPr="009B7E9A" w:rsidRDefault="00414063" w:rsidP="009B7E9A">
      <w:pPr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</w:rPr>
      </w:pPr>
      <w:r w:rsidRPr="009B7E9A">
        <w:rPr>
          <w:rFonts w:ascii="Arial" w:hAnsi="Arial" w:cs="Arial"/>
        </w:rPr>
        <w:t xml:space="preserve">Öffentlicher Auftraggeber: </w:t>
      </w:r>
      <w:r w:rsidRPr="00F54161">
        <w:rPr>
          <w:rFonts w:ascii="Arial" w:hAnsi="Arial" w:cs="Arial"/>
          <w:i/>
        </w:rPr>
        <w:t>[Behörde/Bundesstelle]</w:t>
      </w:r>
    </w:p>
    <w:p w14:paraId="6C66134A" w14:textId="77777777" w:rsidR="00414063" w:rsidRPr="009B7E9A" w:rsidRDefault="00414063" w:rsidP="009B7E9A">
      <w:pPr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</w:rPr>
      </w:pPr>
      <w:r w:rsidRPr="009B7E9A">
        <w:rPr>
          <w:rFonts w:ascii="Arial" w:hAnsi="Arial" w:cs="Arial"/>
        </w:rPr>
        <w:t xml:space="preserve">Bezeichnung des Auftrags: </w:t>
      </w:r>
      <w:r w:rsidRPr="00F54161">
        <w:rPr>
          <w:rFonts w:ascii="Arial" w:hAnsi="Arial" w:cs="Arial"/>
          <w:i/>
        </w:rPr>
        <w:t>[Projekt/Auftrag]</w:t>
      </w:r>
    </w:p>
    <w:p w14:paraId="22FEF3AC" w14:textId="77777777" w:rsidR="00414063" w:rsidRPr="009B7E9A" w:rsidRDefault="00414063" w:rsidP="00414063">
      <w:pPr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9B7E9A">
        <w:rPr>
          <w:rFonts w:ascii="Arial" w:hAnsi="Arial" w:cs="Arial"/>
        </w:rPr>
        <w:t xml:space="preserve">Voraussichtlicher Einsatzzeitraum: </w:t>
      </w:r>
      <w:r w:rsidRPr="00F54161">
        <w:rPr>
          <w:rFonts w:ascii="Arial" w:hAnsi="Arial" w:cs="Arial"/>
          <w:i/>
        </w:rPr>
        <w:t>[Zeitraum]</w:t>
      </w:r>
    </w:p>
    <w:p w14:paraId="190C13A0" w14:textId="621710E4" w:rsidR="00E01D90" w:rsidRPr="009B7E9A" w:rsidRDefault="00E01D90" w:rsidP="00F46F3B">
      <w:pPr>
        <w:spacing w:after="120" w:line="360" w:lineRule="auto"/>
        <w:rPr>
          <w:rFonts w:ascii="Arial" w:hAnsi="Arial" w:cs="Arial"/>
        </w:rPr>
      </w:pPr>
      <w:r w:rsidRPr="009B7E9A">
        <w:rPr>
          <w:rFonts w:ascii="Arial" w:hAnsi="Arial" w:cs="Arial"/>
        </w:rPr>
        <w:t>Für die Dauer Ihres Einsatzes im vorgenannten öffentlichen Auftrag gelten für Ihr Arbeitsverhältnis mindestens die tariflichen Arbeitsbedingungen nach</w:t>
      </w:r>
      <w:r w:rsidR="00BB55E6" w:rsidRPr="009B7E9A">
        <w:rPr>
          <w:rFonts w:ascii="Arial" w:hAnsi="Arial" w:cs="Arial"/>
        </w:rPr>
        <w:t xml:space="preserve"> der Rechtsverordnung </w:t>
      </w:r>
      <w:r w:rsidR="00BB55E6" w:rsidRPr="00F54161">
        <w:rPr>
          <w:rFonts w:ascii="Arial" w:hAnsi="Arial" w:cs="Arial"/>
          <w:i/>
        </w:rPr>
        <w:t>[Bezeichnung der einschlägigen Rechtsverordnung]</w:t>
      </w:r>
      <w:r w:rsidR="00DE32D6" w:rsidRPr="009B7E9A">
        <w:rPr>
          <w:rFonts w:ascii="Arial" w:hAnsi="Arial" w:cs="Arial"/>
        </w:rPr>
        <w:t xml:space="preserve">, </w:t>
      </w:r>
      <w:r w:rsidRPr="009B7E9A">
        <w:rPr>
          <w:rFonts w:ascii="Arial" w:hAnsi="Arial" w:cs="Arial"/>
        </w:rPr>
        <w:t>soweit diese nach dem Bundestariftreuegesetz einzuhalten sind.</w:t>
      </w:r>
    </w:p>
    <w:p w14:paraId="4C854096" w14:textId="23DA84B8" w:rsidR="00E01D90" w:rsidRPr="009B7E9A" w:rsidRDefault="00E01D90" w:rsidP="00E01D90">
      <w:pPr>
        <w:spacing w:after="120" w:line="360" w:lineRule="auto"/>
        <w:rPr>
          <w:rFonts w:ascii="Arial" w:hAnsi="Arial" w:cs="Arial"/>
        </w:rPr>
      </w:pPr>
      <w:r w:rsidRPr="009B7E9A">
        <w:rPr>
          <w:rFonts w:ascii="Arial" w:hAnsi="Arial" w:cs="Arial"/>
        </w:rPr>
        <w:t xml:space="preserve">Mit Beendigung Ihres Einsatzes </w:t>
      </w:r>
      <w:r w:rsidR="00AE101A" w:rsidRPr="009B7E9A">
        <w:rPr>
          <w:rFonts w:ascii="Arial" w:hAnsi="Arial" w:cs="Arial"/>
        </w:rPr>
        <w:t>für den</w:t>
      </w:r>
      <w:r w:rsidRPr="009B7E9A">
        <w:rPr>
          <w:rFonts w:ascii="Arial" w:hAnsi="Arial" w:cs="Arial"/>
        </w:rPr>
        <w:t xml:space="preserve"> genannten Auftrag gelten wieder ausschließlich die Regelungen, </w:t>
      </w:r>
      <w:r w:rsidR="003C29FA" w:rsidRPr="009B7E9A">
        <w:rPr>
          <w:rFonts w:ascii="Arial" w:hAnsi="Arial" w:cs="Arial"/>
        </w:rPr>
        <w:t>die bisher auf ihr Arbeitsverhältnis Anwendung gefunden haben</w:t>
      </w:r>
      <w:r w:rsidRPr="009B7E9A">
        <w:rPr>
          <w:rFonts w:ascii="Arial" w:hAnsi="Arial" w:cs="Arial"/>
        </w:rPr>
        <w:t>.</w:t>
      </w:r>
    </w:p>
    <w:p w14:paraId="091E9A58" w14:textId="6C5B2596" w:rsidR="00C35648" w:rsidRPr="009B7E9A" w:rsidRDefault="00C35648" w:rsidP="00BD18C9">
      <w:pPr>
        <w:spacing w:after="120" w:line="360" w:lineRule="auto"/>
        <w:rPr>
          <w:rFonts w:ascii="Arial" w:hAnsi="Arial" w:cs="Arial"/>
        </w:rPr>
      </w:pPr>
      <w:r w:rsidRPr="009B7E9A">
        <w:rPr>
          <w:rFonts w:ascii="Arial" w:hAnsi="Arial" w:cs="Arial"/>
        </w:rPr>
        <w:t>Zur Erfüllung gesetzlicher Prüf- und Kontrollpflichten kann es erforderlich sein, personenbezogene Daten zu Ihrem Einsatz, zu Arbeitszeiten und zur Vergütung zu verarbeiten oder gegenüber öffentlichen Stellen offenzulegen.</w:t>
      </w:r>
    </w:p>
    <w:sectPr w:rsidR="00C35648" w:rsidRPr="009B7E9A" w:rsidSect="009B7E9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46E3"/>
    <w:multiLevelType w:val="multilevel"/>
    <w:tmpl w:val="885473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5681E"/>
    <w:multiLevelType w:val="multilevel"/>
    <w:tmpl w:val="27F2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A2657"/>
    <w:multiLevelType w:val="multilevel"/>
    <w:tmpl w:val="1A0C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278892">
    <w:abstractNumId w:val="1"/>
  </w:num>
  <w:num w:numId="2" w16cid:durableId="382294039">
    <w:abstractNumId w:val="0"/>
  </w:num>
  <w:num w:numId="3" w16cid:durableId="1636637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90"/>
    <w:rsid w:val="000318AB"/>
    <w:rsid w:val="00037837"/>
    <w:rsid w:val="00050118"/>
    <w:rsid w:val="000671F3"/>
    <w:rsid w:val="00114F38"/>
    <w:rsid w:val="001C2C7D"/>
    <w:rsid w:val="00210184"/>
    <w:rsid w:val="00254954"/>
    <w:rsid w:val="003A07FF"/>
    <w:rsid w:val="003A3292"/>
    <w:rsid w:val="003C29FA"/>
    <w:rsid w:val="003D314F"/>
    <w:rsid w:val="00414063"/>
    <w:rsid w:val="004C2812"/>
    <w:rsid w:val="00572F5C"/>
    <w:rsid w:val="005A1024"/>
    <w:rsid w:val="00600430"/>
    <w:rsid w:val="006B1DAB"/>
    <w:rsid w:val="00756B3A"/>
    <w:rsid w:val="007E578B"/>
    <w:rsid w:val="0080441C"/>
    <w:rsid w:val="008263C4"/>
    <w:rsid w:val="008E6714"/>
    <w:rsid w:val="009118FF"/>
    <w:rsid w:val="009B7E9A"/>
    <w:rsid w:val="00AE101A"/>
    <w:rsid w:val="00B325BB"/>
    <w:rsid w:val="00BB55E6"/>
    <w:rsid w:val="00BD18C9"/>
    <w:rsid w:val="00C342B3"/>
    <w:rsid w:val="00C35648"/>
    <w:rsid w:val="00CD1274"/>
    <w:rsid w:val="00DC1E01"/>
    <w:rsid w:val="00DE32D6"/>
    <w:rsid w:val="00E01D90"/>
    <w:rsid w:val="00E2003E"/>
    <w:rsid w:val="00E44F07"/>
    <w:rsid w:val="00F40FF2"/>
    <w:rsid w:val="00F42CDE"/>
    <w:rsid w:val="00F46F3B"/>
    <w:rsid w:val="00F5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109E"/>
  <w15:chartTrackingRefBased/>
  <w15:docId w15:val="{24849F59-B3A0-4C4E-96D6-B99105D0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1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1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1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1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1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1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1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1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1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1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1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1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1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1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1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1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1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1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1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1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1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1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1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1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1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1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1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1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1D90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42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342B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342B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42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42B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B7E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Zacharias, Jana Charlotte, IB5</dc:creator>
  <cp:keywords/>
  <dc:description/>
  <cp:lastModifiedBy>Zacharias, Jana Charlotte, IB5</cp:lastModifiedBy>
  <cp:revision>3</cp:revision>
  <dcterms:created xsi:type="dcterms:W3CDTF">2026-05-27T13:59:00Z</dcterms:created>
  <dcterms:modified xsi:type="dcterms:W3CDTF">2026-06-04T09:29:00Z</dcterms:modified>
</cp:coreProperties>
</file>